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9CB50" w14:textId="1338C34D" w:rsidR="001F2DDA" w:rsidRDefault="00700A87">
      <w:pPr>
        <w:spacing w:after="0" w:line="240" w:lineRule="auto"/>
        <w:rPr>
          <w:rFonts w:ascii="Arial" w:hAnsi="Arial" w:cs="Arial"/>
          <w:b/>
          <w:color w:val="7FBA27"/>
          <w:lang w:val="es-ES"/>
        </w:rPr>
      </w:pPr>
      <w:r>
        <w:rPr>
          <w:rFonts w:ascii="Arial" w:hAnsi="Arial" w:cs="Arial"/>
          <w:b/>
          <w:color w:val="7FBA27"/>
          <w:lang w:val="es-ES"/>
        </w:rPr>
        <w:t xml:space="preserve">ref. </w:t>
      </w:r>
      <w:r w:rsidR="009D6ED3" w:rsidRPr="009D6ED3">
        <w:rPr>
          <w:rFonts w:ascii="Arial" w:hAnsi="Arial" w:cs="Arial"/>
          <w:b/>
          <w:color w:val="7FBA27"/>
          <w:sz w:val="28"/>
          <w:lang w:val="es-ES"/>
        </w:rPr>
        <w:t>52729</w:t>
      </w:r>
    </w:p>
    <w:p w14:paraId="59FA3076" w14:textId="68C5DA3F" w:rsidR="00AA5642" w:rsidRDefault="009D6ED3" w:rsidP="00AA5642">
      <w:pPr>
        <w:spacing w:after="120"/>
        <w:rPr>
          <w:rFonts w:ascii="Arial" w:hAnsi="Arial" w:cs="Arial"/>
          <w:b/>
          <w:sz w:val="24"/>
          <w:szCs w:val="24"/>
          <w:lang w:val="es-ES"/>
        </w:rPr>
      </w:pPr>
      <w:r w:rsidRPr="009D6ED3">
        <w:rPr>
          <w:rFonts w:ascii="Arial" w:hAnsi="Arial" w:cs="Arial"/>
          <w:b/>
          <w:sz w:val="48"/>
          <w:szCs w:val="28"/>
          <w:lang w:val="es-ES"/>
        </w:rPr>
        <w:t>EXTRACTOR DE DOS PATAS 60-200MM</w:t>
      </w:r>
      <w:r w:rsidR="00700A87" w:rsidRPr="00272C8F">
        <w:rPr>
          <w:rFonts w:ascii="Arial" w:hAnsi="Arial" w:cs="Arial"/>
          <w:b/>
          <w:sz w:val="48"/>
          <w:szCs w:val="28"/>
          <w:lang w:val="es-ES"/>
        </w:rPr>
        <w:t xml:space="preserve"> </w:t>
      </w:r>
    </w:p>
    <w:p w14:paraId="11D9EF2D" w14:textId="3165685A" w:rsidR="001F2DDA" w:rsidRPr="00AA5642" w:rsidRDefault="009D6ED3" w:rsidP="00700A87">
      <w:pPr>
        <w:spacing w:before="240" w:after="120"/>
        <w:rPr>
          <w:rFonts w:ascii="Arial" w:hAnsi="Arial" w:cs="Arial"/>
          <w:b/>
          <w:sz w:val="40"/>
          <w:lang w:val="es-ES"/>
        </w:rPr>
      </w:pPr>
      <w:r w:rsidRPr="009D6ED3">
        <w:rPr>
          <w:rFonts w:ascii="Arial" w:hAnsi="Arial" w:cs="Arial"/>
          <w:bCs/>
          <w:noProof/>
          <w:sz w:val="24"/>
          <w:szCs w:val="2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2C5E9B38" wp14:editId="0D617224">
                <wp:simplePos x="0" y="0"/>
                <wp:positionH relativeFrom="column">
                  <wp:posOffset>3114040</wp:posOffset>
                </wp:positionH>
                <wp:positionV relativeFrom="paragraph">
                  <wp:posOffset>116840</wp:posOffset>
                </wp:positionV>
                <wp:extent cx="3143250" cy="39338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93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0FF3" w14:textId="60977B34" w:rsidR="009D6ED3" w:rsidRDefault="009D6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E9B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5.2pt;margin-top:9.2pt;width:247.5pt;height:309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" filled="f" stroked="f">
                <v:textbox>
                  <w:txbxContent>
                    <w:p w14:paraId="27400FF3" w14:textId="60977B34" w:rsidR="009D6ED3" w:rsidRDefault="009D6ED3"/>
                  </w:txbxContent>
                </v:textbox>
                <w10:wrap type="square"/>
              </v:shape>
            </w:pict>
          </mc:Fallback>
        </mc:AlternateContent>
      </w:r>
      <w:r w:rsidR="00700A87" w:rsidRPr="00AA5642">
        <w:rPr>
          <w:rFonts w:ascii="Arial" w:hAnsi="Arial" w:cs="Arial"/>
          <w:b/>
          <w:sz w:val="24"/>
          <w:szCs w:val="24"/>
          <w:lang w:val="es-ES"/>
        </w:rPr>
        <w:t xml:space="preserve">Función </w:t>
      </w:r>
    </w:p>
    <w:p w14:paraId="10376B41" w14:textId="1A611A91" w:rsidR="00C561F0" w:rsidRPr="00AA5642" w:rsidRDefault="008E60E0" w:rsidP="009D6ED3">
      <w:pPr>
        <w:spacing w:before="240" w:after="12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zh-CN"/>
        </w:rPr>
        <w:drawing>
          <wp:anchor distT="0" distB="0" distL="114300" distR="114300" simplePos="0" relativeHeight="251658240" behindDoc="0" locked="0" layoutInCell="1" allowOverlap="1" wp14:anchorId="161104AF" wp14:editId="6CDD1BE3">
            <wp:simplePos x="0" y="0"/>
            <wp:positionH relativeFrom="column">
              <wp:posOffset>3256915</wp:posOffset>
            </wp:positionH>
            <wp:positionV relativeFrom="paragraph">
              <wp:posOffset>96520</wp:posOffset>
            </wp:positionV>
            <wp:extent cx="2886075" cy="288607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27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ED3" w:rsidRPr="009D6ED3">
        <w:rPr>
          <w:rFonts w:ascii="Arial" w:hAnsi="Arial" w:cs="Arial"/>
          <w:bCs/>
          <w:sz w:val="24"/>
          <w:szCs w:val="24"/>
        </w:rPr>
        <w:t xml:space="preserve">Extractor robusto para extraer engranajes y poleas de 60 a 200 mm de forma segura y eficiente. </w:t>
      </w:r>
      <w:r w:rsidR="009D6ED3">
        <w:rPr>
          <w:rFonts w:ascii="Arial" w:hAnsi="Arial" w:cs="Arial"/>
          <w:bCs/>
          <w:sz w:val="24"/>
          <w:szCs w:val="24"/>
        </w:rPr>
        <w:t>Sus p</w:t>
      </w:r>
      <w:r w:rsidR="009D6ED3" w:rsidRPr="009D6ED3">
        <w:rPr>
          <w:rFonts w:ascii="Arial" w:hAnsi="Arial" w:cs="Arial"/>
          <w:bCs/>
          <w:sz w:val="24"/>
          <w:szCs w:val="24"/>
        </w:rPr>
        <w:t xml:space="preserve">atas ajustables y </w:t>
      </w:r>
      <w:r w:rsidR="009D6ED3">
        <w:rPr>
          <w:rFonts w:ascii="Arial" w:hAnsi="Arial" w:cs="Arial"/>
          <w:bCs/>
          <w:sz w:val="24"/>
          <w:szCs w:val="24"/>
        </w:rPr>
        <w:t xml:space="preserve">el </w:t>
      </w:r>
      <w:r w:rsidR="009D6ED3" w:rsidRPr="009D6ED3">
        <w:rPr>
          <w:rFonts w:ascii="Arial" w:hAnsi="Arial" w:cs="Arial"/>
          <w:bCs/>
          <w:sz w:val="24"/>
          <w:szCs w:val="24"/>
        </w:rPr>
        <w:t xml:space="preserve">tornillo central de alta resistencia garantizan un agarre óptimo y una extracción potente. Construcción de acero al carbono endurecido para trabajos pesados. Diseño compacto para fácil maniobrabilidad </w:t>
      </w:r>
      <w:r w:rsidR="009D6ED3">
        <w:rPr>
          <w:rFonts w:ascii="Arial" w:hAnsi="Arial" w:cs="Arial"/>
          <w:bCs/>
          <w:sz w:val="24"/>
          <w:szCs w:val="24"/>
        </w:rPr>
        <w:t>y almacenamiento. H</w:t>
      </w:r>
      <w:r w:rsidR="009D6ED3" w:rsidRPr="009D6ED3">
        <w:rPr>
          <w:rFonts w:ascii="Arial" w:hAnsi="Arial" w:cs="Arial"/>
          <w:bCs/>
          <w:sz w:val="24"/>
          <w:szCs w:val="24"/>
        </w:rPr>
        <w:t>erramienta esencial para mecánicos, técnicos de mantenimiento y aficionados al bricolaje.</w:t>
      </w:r>
    </w:p>
    <w:p w14:paraId="5641E693" w14:textId="7641928D" w:rsidR="00AA5642" w:rsidRDefault="00AA5642" w:rsidP="00AA5642">
      <w:pPr>
        <w:spacing w:before="24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Ventajas</w:t>
      </w:r>
    </w:p>
    <w:p w14:paraId="6BCA9F48" w14:textId="0D49B51A" w:rsidR="009D6ED3" w:rsidRPr="009D6ED3" w:rsidRDefault="009D6ED3" w:rsidP="009D6ED3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D6ED3">
        <w:rPr>
          <w:rFonts w:ascii="Arial" w:hAnsi="Arial" w:cs="Arial"/>
          <w:sz w:val="24"/>
          <w:szCs w:val="24"/>
        </w:rPr>
        <w:t>Robusto</w:t>
      </w:r>
    </w:p>
    <w:p w14:paraId="5FB559D8" w14:textId="25F90525" w:rsidR="009D6ED3" w:rsidRDefault="009D6ED3" w:rsidP="009D6ED3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D6ED3">
        <w:rPr>
          <w:rFonts w:ascii="Arial" w:hAnsi="Arial" w:cs="Arial"/>
          <w:sz w:val="24"/>
          <w:szCs w:val="24"/>
        </w:rPr>
        <w:t>Compacto</w:t>
      </w:r>
    </w:p>
    <w:p w14:paraId="2C35F676" w14:textId="2D3CE0DD" w:rsidR="008E60E0" w:rsidRPr="009D6ED3" w:rsidRDefault="008E60E0" w:rsidP="009D6ED3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Ajustable</w:t>
      </w:r>
    </w:p>
    <w:p w14:paraId="0DEE4BB3" w14:textId="1843601B" w:rsidR="001F2DDA" w:rsidRPr="009D6ED3" w:rsidRDefault="00700A87" w:rsidP="009D6ED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D6ED3">
        <w:rPr>
          <w:rFonts w:ascii="Arial" w:hAnsi="Arial" w:cs="Arial"/>
          <w:b/>
          <w:bCs/>
          <w:sz w:val="24"/>
          <w:szCs w:val="24"/>
        </w:rPr>
        <w:br/>
        <w:t>Especificaciones técnicas</w:t>
      </w:r>
    </w:p>
    <w:tbl>
      <w:tblPr>
        <w:tblStyle w:val="Tablaconcuadrcula"/>
        <w:tblW w:w="9461" w:type="dxa"/>
        <w:tblLayout w:type="fixed"/>
        <w:tblLook w:val="04A0" w:firstRow="1" w:lastRow="0" w:firstColumn="1" w:lastColumn="0" w:noHBand="0" w:noVBand="1"/>
      </w:tblPr>
      <w:tblGrid>
        <w:gridCol w:w="4862"/>
        <w:gridCol w:w="4599"/>
      </w:tblGrid>
      <w:tr w:rsidR="001F2DDA" w:rsidRPr="00AA5642" w14:paraId="729CD9D1" w14:textId="77777777" w:rsidTr="008E60E0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9DAC9DA" w14:textId="11B4913D" w:rsidR="001F2DDA" w:rsidRPr="00AA5642" w:rsidRDefault="009D6E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Piezas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297E7009" w14:textId="07E40894" w:rsidR="001F2DDA" w:rsidRPr="00AA5642" w:rsidRDefault="009D6E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1F2DDA" w:rsidRPr="00AA5642" w14:paraId="0BCE71C0" w14:textId="77777777" w:rsidTr="008E60E0">
        <w:trPr>
          <w:trHeight w:val="18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5D0AE2" w14:textId="456C3EF2" w:rsidR="001F2DDA" w:rsidRPr="00AA5642" w:rsidRDefault="009D6E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Apertura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773F91" w14:textId="54FA6121" w:rsidR="001F2DDA" w:rsidRPr="00AA5642" w:rsidRDefault="009D6E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ED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60-200mm</w:t>
            </w:r>
          </w:p>
        </w:tc>
      </w:tr>
      <w:tr w:rsidR="001F2DDA" w:rsidRPr="00AA5642" w14:paraId="126C9191" w14:textId="77777777" w:rsidTr="008E60E0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9EE7E96" w14:textId="64B7B19D" w:rsidR="001F2DDA" w:rsidRPr="00AA5642" w:rsidRDefault="009D6E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Peso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1D7AFDF0" w14:textId="29AE82A0" w:rsidR="001F2DDA" w:rsidRPr="00AA5642" w:rsidRDefault="009D6E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3.26Kg</w:t>
            </w:r>
          </w:p>
        </w:tc>
      </w:tr>
      <w:tr w:rsidR="001F2DDA" w:rsidRPr="00AA5642" w14:paraId="566E283E" w14:textId="77777777" w:rsidTr="008E60E0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19360C" w14:textId="0E3D2FF2" w:rsidR="001F2DDA" w:rsidRPr="00AA5642" w:rsidRDefault="009D6ED3" w:rsidP="009D6E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A5642">
              <w:rPr>
                <w:rFonts w:ascii="Arial" w:eastAsia="Calibri" w:hAnsi="Arial" w:cs="Arial"/>
                <w:sz w:val="24"/>
                <w:szCs w:val="24"/>
              </w:rPr>
              <w:t xml:space="preserve">Dimensiones 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3B6A69" w14:textId="0DD5ABE1" w:rsidR="00AA4C01" w:rsidRPr="00AA5642" w:rsidRDefault="009D6E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240x240x42mm</w:t>
            </w:r>
          </w:p>
        </w:tc>
      </w:tr>
    </w:tbl>
    <w:p w14:paraId="68B7DCDC" w14:textId="77777777" w:rsidR="001F2DDA" w:rsidRDefault="001F2DDA">
      <w:pPr>
        <w:rPr>
          <w:rFonts w:ascii="Arial" w:hAnsi="Arial" w:cs="Arial"/>
          <w:lang w:val="es-ES"/>
        </w:rPr>
      </w:pPr>
    </w:p>
    <w:p w14:paraId="70A0E09A" w14:textId="77777777" w:rsidR="001F2DDA" w:rsidRDefault="001F2DDA">
      <w:pPr>
        <w:rPr>
          <w:rFonts w:ascii="Arial" w:hAnsi="Arial" w:cs="Arial"/>
          <w:lang w:val="es-ES"/>
        </w:rPr>
      </w:pPr>
    </w:p>
    <w:p w14:paraId="66D55760" w14:textId="297B459B" w:rsidR="001F2DDA" w:rsidRDefault="001F2DDA" w:rsidP="00706D3F">
      <w:pPr>
        <w:jc w:val="center"/>
        <w:rPr>
          <w:rFonts w:ascii="Arial" w:hAnsi="Arial" w:cs="Arial"/>
          <w:lang w:val="es-ES"/>
        </w:rPr>
      </w:pPr>
      <w:bookmarkStart w:id="0" w:name="_GoBack"/>
      <w:bookmarkEnd w:id="0"/>
    </w:p>
    <w:sectPr w:rsidR="001F2DDA">
      <w:headerReference w:type="default" r:id="rId9"/>
      <w:footerReference w:type="default" r:id="rId10"/>
      <w:pgSz w:w="11906" w:h="16838"/>
      <w:pgMar w:top="1985" w:right="991" w:bottom="1417" w:left="1276" w:header="708" w:footer="36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6EF93" w14:textId="77777777" w:rsidR="000158C5" w:rsidRDefault="000158C5">
      <w:pPr>
        <w:spacing w:after="0" w:line="240" w:lineRule="auto"/>
      </w:pPr>
      <w:r>
        <w:separator/>
      </w:r>
    </w:p>
  </w:endnote>
  <w:endnote w:type="continuationSeparator" w:id="0">
    <w:p w14:paraId="5019D1FC" w14:textId="77777777" w:rsidR="000158C5" w:rsidRDefault="0001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C1330" w14:textId="09E28B43" w:rsidR="00706D3F" w:rsidRDefault="00700A87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2" behindDoc="1" locked="0" layoutInCell="0" allowOverlap="1" wp14:anchorId="4FE23F09" wp14:editId="7DDF1743">
              <wp:simplePos x="0" y="0"/>
              <wp:positionH relativeFrom="column">
                <wp:posOffset>-1070610</wp:posOffset>
              </wp:positionH>
              <wp:positionV relativeFrom="paragraph">
                <wp:posOffset>-151765</wp:posOffset>
              </wp:positionV>
              <wp:extent cx="7601585" cy="1270"/>
              <wp:effectExtent l="15240" t="19685" r="22860" b="18415"/>
              <wp:wrapNone/>
              <wp:docPr id="7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5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7FBA27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269D224" id="AutoShape 5" o:spid="_x0000_s1026" style="position:absolute;margin-left:-84.3pt;margin-top:-11.95pt;width:598.55pt;height:.1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" o:allowincell="f" path="m,l21600,21600e" filled="f" strokecolor="#7fba27" strokeweight="2.25pt">
              <v:path arrowok="t"/>
            </v:shape>
          </w:pict>
        </mc:Fallback>
      </mc:AlternateContent>
    </w:r>
    <w:r>
      <w:rPr>
        <w:rFonts w:ascii="Arial" w:hAnsi="Arial" w:cs="Arial"/>
        <w:b/>
        <w:sz w:val="18"/>
      </w:rPr>
      <w:t>J</w:t>
    </w:r>
    <w:r w:rsidR="00706D3F">
      <w:rPr>
        <w:rFonts w:ascii="Arial" w:hAnsi="Arial" w:cs="Arial"/>
        <w:b/>
        <w:sz w:val="18"/>
      </w:rPr>
      <w:t>BM CAMPLLONG S.L.</w:t>
    </w:r>
    <w:r w:rsidR="00706D3F">
      <w:rPr>
        <w:rFonts w:ascii="Arial" w:hAnsi="Arial" w:cs="Arial"/>
        <w:b/>
        <w:sz w:val="18"/>
      </w:rPr>
      <w:tab/>
    </w:r>
    <w:r w:rsidR="00706D3F">
      <w:rPr>
        <w:rFonts w:ascii="Arial" w:hAnsi="Arial" w:cs="Arial"/>
        <w:b/>
        <w:sz w:val="18"/>
      </w:rPr>
      <w:tab/>
    </w:r>
    <w:r w:rsidR="00706D3F">
      <w:rPr>
        <w:rFonts w:ascii="Arial" w:hAnsi="Arial" w:cs="Arial"/>
        <w:sz w:val="18"/>
      </w:rPr>
      <w:t>Más información</w:t>
    </w:r>
  </w:p>
  <w:p w14:paraId="1B18F43A" w14:textId="77777777" w:rsidR="00706D3F" w:rsidRPr="007D70CB" w:rsidRDefault="00706D3F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  <w:szCs w:val="18"/>
      </w:rPr>
    </w:pPr>
    <w:r w:rsidRPr="007D70CB">
      <w:rPr>
        <w:rFonts w:ascii="Arial" w:hAnsi="Arial" w:cs="Arial"/>
        <w:sz w:val="18"/>
        <w:szCs w:val="18"/>
      </w:rPr>
      <w:t>CIM La Selva - Ctra. Aeropuerto, Km 1,6 Nave 2.2 CP 17185</w:t>
    </w:r>
    <w:r w:rsidRPr="007D70CB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7D70CB">
      <w:rPr>
        <w:rFonts w:ascii="Arial" w:hAnsi="Arial" w:cs="Arial"/>
        <w:b/>
        <w:sz w:val="18"/>
        <w:szCs w:val="18"/>
      </w:rPr>
      <w:t>www.jbmcamp.com</w:t>
    </w:r>
  </w:p>
  <w:p w14:paraId="275E1C1B" w14:textId="77777777" w:rsidR="00706D3F" w:rsidRDefault="00706D3F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7D70CB">
      <w:rPr>
        <w:rFonts w:ascii="Arial" w:hAnsi="Arial" w:cs="Arial"/>
        <w:sz w:val="18"/>
        <w:szCs w:val="18"/>
      </w:rPr>
      <w:t>Vilobí d'Onyar - GIRONA - SPAIN</w:t>
    </w:r>
    <w:r>
      <w:t> 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14:paraId="30ED5207" w14:textId="6068F2C7" w:rsidR="001F2DDA" w:rsidRDefault="00706D3F" w:rsidP="00706D3F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Tel. +34 972 24 55 53</w:t>
    </w:r>
    <w:r w:rsidR="00700A87">
      <w:rPr>
        <w:rFonts w:ascii="Arial" w:hAnsi="Arial" w:cs="Arial"/>
        <w:sz w:val="18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25F28" w14:textId="77777777" w:rsidR="000158C5" w:rsidRDefault="000158C5">
      <w:pPr>
        <w:spacing w:after="0" w:line="240" w:lineRule="auto"/>
      </w:pPr>
      <w:r>
        <w:separator/>
      </w:r>
    </w:p>
  </w:footnote>
  <w:footnote w:type="continuationSeparator" w:id="0">
    <w:p w14:paraId="63EA9260" w14:textId="77777777" w:rsidR="000158C5" w:rsidRDefault="0001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865E5" w14:textId="77777777" w:rsidR="001F2DDA" w:rsidRDefault="00700A87">
    <w:pPr>
      <w:pStyle w:val="Encabezado"/>
    </w:pP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3" behindDoc="1" locked="0" layoutInCell="0" allowOverlap="1" wp14:anchorId="400B7672" wp14:editId="12CBB8A7">
              <wp:simplePos x="0" y="0"/>
              <wp:positionH relativeFrom="column">
                <wp:posOffset>-1067435</wp:posOffset>
              </wp:positionH>
              <wp:positionV relativeFrom="paragraph">
                <wp:posOffset>-535305</wp:posOffset>
              </wp:positionV>
              <wp:extent cx="7934960" cy="1019810"/>
              <wp:effectExtent l="0" t="0" r="9525" b="9525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4400" cy="10191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id="shape_0" ID="Rectangle 1" fillcolor="black" stroked="f" style="position:absolute;margin-left:-84.05pt;margin-top:-42.15pt;width:624.7pt;height:80.2pt;mso-wrap-style:none;v-text-anchor:middle" wp14:anchorId="3F5844FC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4" behindDoc="1" locked="0" layoutInCell="0" allowOverlap="1" wp14:anchorId="2C778BDA" wp14:editId="013CF1FB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4395" cy="353060"/>
              <wp:effectExtent l="0" t="0" r="8890" b="9525"/>
              <wp:wrapNone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3800" cy="3524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id="shape_0" ID="Rectangle 2" fillcolor="black" stroked="f" style="position:absolute;margin-left:365.15pt;margin-top:34.35pt;width:168.75pt;height:27.7pt;mso-wrap-style:none;v-text-anchor:middle" wp14:anchorId="4A49F023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5" behindDoc="1" locked="0" layoutInCell="0" allowOverlap="1" wp14:anchorId="1A1BDE1D" wp14:editId="3A24AD4B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077720" cy="353060"/>
              <wp:effectExtent l="0" t="0" r="0" b="9525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200" cy="35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05C9EB" w14:textId="77777777" w:rsidR="001F2DDA" w:rsidRDefault="00700A87">
                          <w:pPr>
                            <w:pStyle w:val="Contenidodelmarco"/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FICHA TÉCNICA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1BDE1D" id="Text Box 3" o:spid="_x0000_s1027" style="position:absolute;margin-left:365.15pt;margin-top:34.35pt;width:163.6pt;height:27.8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" o:allowincell="f" filled="f" stroked="f" strokeweight="0">
              <v:textbox>
                <w:txbxContent>
                  <w:p w14:paraId="4F05C9EB" w14:textId="77777777" w:rsidR="001F2DDA" w:rsidRDefault="00700A87">
                    <w:pPr>
                      <w:pStyle w:val="Contenidodelmarco"/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FICHA TÉCNICA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zh-CN"/>
      </w:rPr>
      <w:drawing>
        <wp:anchor distT="0" distB="0" distL="114300" distR="114300" simplePos="0" relativeHeight="6" behindDoc="1" locked="0" layoutInCell="0" allowOverlap="1" wp14:anchorId="2C18E26A" wp14:editId="51B2B54D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0" b="0"/>
          <wp:wrapTopAndBottom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B9BA93" w14:textId="77777777" w:rsidR="001F2DDA" w:rsidRDefault="001F2D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5598"/>
    <w:multiLevelType w:val="hybridMultilevel"/>
    <w:tmpl w:val="0F50C9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20287"/>
    <w:multiLevelType w:val="hybridMultilevel"/>
    <w:tmpl w:val="563A5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DA"/>
    <w:rsid w:val="000158C5"/>
    <w:rsid w:val="00121873"/>
    <w:rsid w:val="00151F22"/>
    <w:rsid w:val="001F2DDA"/>
    <w:rsid w:val="002610FA"/>
    <w:rsid w:val="00272C8F"/>
    <w:rsid w:val="006369FE"/>
    <w:rsid w:val="00651C0F"/>
    <w:rsid w:val="00700A87"/>
    <w:rsid w:val="00706D3F"/>
    <w:rsid w:val="008E60E0"/>
    <w:rsid w:val="008E7490"/>
    <w:rsid w:val="009B1730"/>
    <w:rsid w:val="009D6ED3"/>
    <w:rsid w:val="00AA4C01"/>
    <w:rsid w:val="00AA5642"/>
    <w:rsid w:val="00AE36A5"/>
    <w:rsid w:val="00B4736F"/>
    <w:rsid w:val="00BA5EEB"/>
    <w:rsid w:val="00C561F0"/>
    <w:rsid w:val="00D26344"/>
    <w:rsid w:val="00D3158D"/>
    <w:rsid w:val="00E01C7C"/>
    <w:rsid w:val="00E06D23"/>
    <w:rsid w:val="00E6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0569E"/>
  <w15:docId w15:val="{0DB2224A-BFBD-4009-9C7B-3060790B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7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34E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34E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34E8B"/>
    <w:rPr>
      <w:rFonts w:ascii="Tahoma" w:hAnsi="Tahoma" w:cs="Tahoma"/>
      <w:sz w:val="16"/>
      <w:szCs w:val="16"/>
    </w:rPr>
  </w:style>
  <w:style w:type="character" w:customStyle="1" w:styleId="TTULO-Bold">
    <w:name w:val="TÍTULO - Bold"/>
    <w:uiPriority w:val="99"/>
    <w:qFormat/>
    <w:rsid w:val="00C34E8B"/>
    <w:rPr>
      <w:rFonts w:ascii="Exo 2 Condensed" w:hAnsi="Exo 2 Condensed" w:cs="Exo 2 Condensed"/>
      <w:b/>
      <w:bCs/>
      <w:sz w:val="29"/>
      <w:szCs w:val="29"/>
    </w:rPr>
  </w:style>
  <w:style w:type="character" w:customStyle="1" w:styleId="A4">
    <w:name w:val="A4"/>
    <w:uiPriority w:val="99"/>
    <w:qFormat/>
    <w:rsid w:val="00C26281"/>
    <w:rPr>
      <w:rFonts w:cs="Arial"/>
      <w:color w:val="000000"/>
      <w:sz w:val="14"/>
      <w:szCs w:val="1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0">
    <w:name w:val="TÍTULO"/>
    <w:basedOn w:val="Normal"/>
    <w:uiPriority w:val="99"/>
    <w:qFormat/>
    <w:rsid w:val="00C34E8B"/>
    <w:pPr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paragraph" w:styleId="Prrafodelista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paragraph" w:customStyle="1" w:styleId="Default">
    <w:name w:val="Default"/>
    <w:qFormat/>
    <w:rsid w:val="00D728E6"/>
    <w:rPr>
      <w:rFonts w:ascii="Arial" w:eastAsia="Calibri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qFormat/>
    <w:rsid w:val="00D728E6"/>
    <w:pPr>
      <w:spacing w:line="161" w:lineRule="atLeast"/>
    </w:pPr>
    <w:rPr>
      <w:rFonts w:cs="Raavi"/>
      <w:color w:val="auto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5A1EA0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6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C639-899A-47CC-B2A2-A12D129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JQC</dc:creator>
  <dc:description/>
  <cp:lastModifiedBy>Comercial2</cp:lastModifiedBy>
  <cp:revision>3</cp:revision>
  <cp:lastPrinted>2024-09-03T10:36:00Z</cp:lastPrinted>
  <dcterms:created xsi:type="dcterms:W3CDTF">2024-09-03T14:08:00Z</dcterms:created>
  <dcterms:modified xsi:type="dcterms:W3CDTF">2024-09-09T13:54:00Z</dcterms:modified>
  <dc:language>es-ES</dc:language>
</cp:coreProperties>
</file>